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проделанной работе по взысканию задолженности </w:t>
      </w: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F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(нарастающим итогом)</w:t>
      </w: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533"/>
        <w:gridCol w:w="1890"/>
        <w:gridCol w:w="1533"/>
        <w:gridCol w:w="2058"/>
      </w:tblGrid>
      <w:tr w:rsidR="00B61A86" w:rsidRPr="00FC5546" w:rsidTr="00621E6B">
        <w:tc>
          <w:tcPr>
            <w:tcW w:w="2557" w:type="dxa"/>
            <w:vMerge w:val="restart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2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Наниматели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</w:tr>
      <w:tr w:rsidR="00B61A86" w:rsidRPr="00FC5546" w:rsidTr="00621E6B">
        <w:tc>
          <w:tcPr>
            <w:tcW w:w="2557" w:type="dxa"/>
            <w:vMerge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(ед.)</w:t>
            </w: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(ед.)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</w:t>
            </w:r>
            <w:proofErr w:type="gramStart"/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1" w:type="dxa"/>
            <w:gridSpan w:val="2"/>
            <w:vMerge w:val="restart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r w:rsidRPr="00FC5546">
              <w:rPr>
                <w:rFonts w:ascii="Times New Roman" w:eastAsia="Times New Roman" w:hAnsi="Times New Roman" w:cs="Times New Roman"/>
                <w:bCs/>
                <w:lang w:eastAsia="ru-RU"/>
              </w:rPr>
              <w:t>просроченной</w:t>
            </w:r>
            <w:r w:rsidRPr="00FC55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C5546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задолженности населения и количество семей - неплательщиков, имеющих </w:t>
            </w:r>
            <w:r w:rsidRPr="00FC5546">
              <w:rPr>
                <w:rFonts w:ascii="Times New Roman" w:eastAsia="Times New Roman" w:hAnsi="Times New Roman" w:cs="Times New Roman"/>
                <w:bCs/>
                <w:lang w:eastAsia="ru-RU"/>
              </w:rPr>
              <w:t>просроченную</w:t>
            </w:r>
            <w:r w:rsidRPr="00FC55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C5546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(по состоянию на </w:t>
            </w:r>
            <w:r w:rsidRPr="00FC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FC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 w:rsidRPr="00FC55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3 818</w:t>
            </w:r>
            <w:r w:rsidRPr="006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семей на общую сумму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89 090 923 руб. 40 коп.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просроченная задолженность</w:t>
            </w:r>
          </w:p>
        </w:tc>
        <w:tc>
          <w:tcPr>
            <w:tcW w:w="1533" w:type="dxa"/>
            <w:vMerge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gridSpan w:val="2"/>
            <w:vMerge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соглашений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44 840 622,21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 соглашениям</w:t>
            </w:r>
          </w:p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соглашения за 2015)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9 669 595,78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исковых заявлений, переданных в суды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13 368 447,36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46 025 534,15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решений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6 529 887,83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18 129 803,08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стадии рассмотрения в суде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12 342 760,66 руб.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23 127 425,67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на исполнение исполнительных листов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0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4 889 803,75</w:t>
            </w:r>
            <w:r w:rsidR="00B61A86"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14 268 815,43</w:t>
            </w:r>
            <w:r w:rsidR="00B61A86"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на исполнении в ССП исп. производств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6 003 299,31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13 490 457,04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 исполнительным листам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96 468,91</w:t>
            </w:r>
            <w:r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Оформлено уведомлений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2058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70 295 794,88</w:t>
            </w:r>
            <w:r w:rsidR="00B61A86"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A86" w:rsidRPr="00FC5546" w:rsidTr="00621E6B">
        <w:tc>
          <w:tcPr>
            <w:tcW w:w="2557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после вручения уведомлений</w:t>
            </w: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61A86" w:rsidRPr="00FC5546" w:rsidRDefault="00B61A86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B61A86" w:rsidRPr="00FC5546" w:rsidRDefault="00294872" w:rsidP="00DE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1 990 032,96</w:t>
            </w:r>
            <w:r w:rsidR="00B61A86" w:rsidRPr="00FC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1A86" w:rsidRPr="00FC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A86" w:rsidRPr="00FC5546" w:rsidRDefault="00B61A86" w:rsidP="00DE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86" w:rsidRPr="00FC5546" w:rsidRDefault="00B61A86" w:rsidP="00DE564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E345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                                                       А.В. </w:t>
      </w:r>
      <w:proofErr w:type="spellStart"/>
      <w:r w:rsidRPr="00FC5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Завальнюк</w:t>
      </w:r>
      <w:proofErr w:type="spellEnd"/>
    </w:p>
    <w:p w:rsidR="00451C56" w:rsidRPr="00B61A86" w:rsidRDefault="00451C56" w:rsidP="00D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C56" w:rsidRPr="00B61A86" w:rsidSect="00766529"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23" w:rsidRDefault="00391623">
      <w:pPr>
        <w:spacing w:after="0" w:line="240" w:lineRule="auto"/>
      </w:pPr>
      <w:r>
        <w:separator/>
      </w:r>
    </w:p>
  </w:endnote>
  <w:endnote w:type="continuationSeparator" w:id="0">
    <w:p w:rsidR="00391623" w:rsidRDefault="0039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F" w:rsidRDefault="002948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99F" w:rsidRDefault="008033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23" w:rsidRDefault="00391623">
      <w:pPr>
        <w:spacing w:after="0" w:line="240" w:lineRule="auto"/>
      </w:pPr>
      <w:r>
        <w:separator/>
      </w:r>
    </w:p>
  </w:footnote>
  <w:footnote w:type="continuationSeparator" w:id="0">
    <w:p w:rsidR="00391623" w:rsidRDefault="0039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3"/>
    <w:rsid w:val="00092977"/>
    <w:rsid w:val="000B2923"/>
    <w:rsid w:val="00294872"/>
    <w:rsid w:val="00391623"/>
    <w:rsid w:val="00451C56"/>
    <w:rsid w:val="00803368"/>
    <w:rsid w:val="00B61A86"/>
    <w:rsid w:val="00DE5648"/>
    <w:rsid w:val="00E34531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1A86"/>
  </w:style>
  <w:style w:type="character" w:styleId="a5">
    <w:name w:val="page number"/>
    <w:basedOn w:val="a0"/>
    <w:rsid w:val="00B61A86"/>
  </w:style>
  <w:style w:type="paragraph" w:styleId="a6">
    <w:name w:val="Balloon Text"/>
    <w:basedOn w:val="a"/>
    <w:link w:val="a7"/>
    <w:uiPriority w:val="99"/>
    <w:semiHidden/>
    <w:unhideWhenUsed/>
    <w:rsid w:val="00E3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1A86"/>
  </w:style>
  <w:style w:type="character" w:styleId="a5">
    <w:name w:val="page number"/>
    <w:basedOn w:val="a0"/>
    <w:rsid w:val="00B61A86"/>
  </w:style>
  <w:style w:type="paragraph" w:styleId="a6">
    <w:name w:val="Balloon Text"/>
    <w:basedOn w:val="a"/>
    <w:link w:val="a7"/>
    <w:uiPriority w:val="99"/>
    <w:semiHidden/>
    <w:unhideWhenUsed/>
    <w:rsid w:val="00E3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Админ</cp:lastModifiedBy>
  <cp:revision>2</cp:revision>
  <cp:lastPrinted>2017-01-10T06:46:00Z</cp:lastPrinted>
  <dcterms:created xsi:type="dcterms:W3CDTF">2018-06-25T07:38:00Z</dcterms:created>
  <dcterms:modified xsi:type="dcterms:W3CDTF">2018-06-25T07:38:00Z</dcterms:modified>
</cp:coreProperties>
</file>